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object w:dxaOrig="1454" w:dyaOrig="1454">
          <v:rect xmlns:o="urn:schemas-microsoft-com:office:office" xmlns:v="urn:schemas-microsoft-com:vml" id="rectole0000000000" style="width:72.700000pt;height:72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REGULAMENTO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br/>
        <w:t xml:space="preserve">    CIRCUITO GUARAPARI DE MOUNTAIN BIKE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Data  :  01 Março  2026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Local : Buenos Aires - Guarapari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Marcação Eletronica da Ecorunners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O Regulamento das Competições de Mountain Bike , da Groove Eventos  baseado no Regulamento da CBC. Tendo modificações especificas para  as Provas de Mountain Bike  organizadas pela Groove Eventos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Os Eventos da Groove de Mountain Bike </w:t>
        <w:br/>
        <w:t xml:space="preserve">Geralmente   ele  passa  por  Trilhas , Estradas de terra batida , Propriedades Particular , Pinguelas e Subidas e descidas , Hidratação sempre em 6  e  6 km   de cada  categoria.</w:t>
        <w:br/>
        <w:t xml:space="preserve">Os  Staffs  a cada 5 km  e sempre  1 Motoguia para cada Categoria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Os Atletas deverá  comparecer sempre 1 hora antes da largada. Haverá mesa de Frutas paras os mesmo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Haverá sempre uma Mesa para  cada  categoria  Pro , Sport e Turismo    os  atletas  devrá  se informar  em cada mesa da sua categoria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O Reconhecimento da Rota , sempre acontece  1 semana  antes do Evento. Mas  a Pista  já  vai ser marcada  15  dias  antes  do Evento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CATEGORIAS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Pró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Ela se divide nas Faixas Etárias  Elite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Idade Livre e aquela que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á mais premiação em Dinheiro.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Sub 23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Deatalhada na Faixa Etária  17 á 23 Anos .Sendo atinge Menores Competindo e necessário os Pais ou responsável assinar Termo Responsabilidade.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Sub 30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Dertalhada na Faixa Etária 24 á 29 Anos  .Masculino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Master A1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Detalhada na Faixa 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ária 30 á 34 Anos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Master A2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Detalhada na Faixa 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ária 35 ´39 Anos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Master C 1- Detalhadas na Faixa Etária 40 á 45  Anos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Master C2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Detalhada na Faixa 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ária 46 á 51 Anos 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Veteranos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Acima de 51   ou Mais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SPORT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Cadete   - Detalhada na Faixa Etária 17 á 21  Anos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Sub 30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Detalhada na Faixa 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ária 22 á 29 Anos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Expert 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Detalhada na Faixa 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ária 30 á 39 Anos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Expert B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Detalhada na Faixa 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ária 40 á 44 Anos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Expert C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Detalhada na Faixa Etária  45 á 51 Anos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Veteranos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Detalhada na Faixa 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ária 50 ou  acima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Masculino e Feminino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TANQUE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Acima de  100  Kilos     - Masculino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TURISMO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Não tem idade limite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Apenas menores de idade deve  vir  acompanhado pelos Pais. Ou  assinar  termo de responsabilidade. O Turismo  participa toda Estrutura da Prova e terá direito a medalha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Premiação  em  Dinheiro</w:t>
        <w:br/>
        <w:t xml:space="preserve">para   o 1º    Primeiros colocado   Masculino</w:t>
        <w:br/>
        <w:t xml:space="preserve">1º Colocado Feminino</w:t>
        <w:br/>
        <w:t xml:space="preserve">Mas tem completar  a  prova toda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SEGURANÇA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O Percurso deverá  ser  Marcado   com  Cal    no Chão , Placas sinalizadas percurso e  fitas  Coloridas  designadas  a  cor  para  cada  categoria.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O Evento deverá ser Comunicado aos seguintes órgãos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- Corpo Bombeiro Militar.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- Policia Militar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-Policia Civil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- Prefeitura Municipal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Itens de Segurança : Sem estes itens proibido  Ciclistas competir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Oculos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Capacete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Luvas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Tennis fechados.</w:t>
        <w:br/>
        <w:br/>
        <w:br/>
        <w:br/>
        <w:t xml:space="preserve">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PLACAS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As Placas numeração  dos  atletas</w:t>
        <w:br/>
        <w:t xml:space="preserve">Possuir  o Tamanho  15 x 17</w:t>
        <w:br/>
        <w:t xml:space="preserve">ser resistente</w:t>
        <w:br/>
        <w:t xml:space="preserve">Possuir Fundo Brancos  e fontes  Pretas</w:t>
        <w:br/>
        <w:t xml:space="preserve">e 1 cor diferente  a cada  Categoria</w:t>
        <w:br/>
        <w:t xml:space="preserve">Os Atletas  que perder  a Placa de Numeração  estará DESCLASSIFICADO.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Perdendo direito de Premios , Trofeus e Medalhas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ANTES DA LARGADA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O Percurso de cada  Categoria deverá ser passada  aos  Atletas. No  App   STRAVA</w:t>
        <w:br/>
        <w:t xml:space="preserve">No Mapa disponibilizado ,deve tá desmarcado os Locais Publico Chagada , Largada . Locais onde ficará  Ambulançia , Os  Staffs , Os Pontos de Hidratação , O Credenciamento , O Podium , </w:t>
        <w:br/>
        <w:t xml:space="preserve">Detalhar com Antecedencia a retirada dos Kits  ou  Atleta  , os Kits Terá  pontos de Entregas em toda região Metropolitana.  em Dezembro  já  divulgamos  quais  as lojas </w:t>
        <w:br/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LARGADA  E CHEGADA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Deverá ter um Espaço para  aquecimento  dos Atletas .</w:t>
        <w:br/>
        <w:t xml:space="preserve">Em caso largada ser em terreno Pavimentado . A Largada deverá ser controlada. Sendo um carro de Apoio e 3 Motos Guiando os mesmo    até o  percurso terra batida</w:t>
        <w:br/>
        <w:t xml:space="preserve">Deve manter um limite de tempo de 20 Minutos  á cada Largada. Por segurança dos Atletas</w:t>
        <w:br/>
        <w:t xml:space="preserve">Largada e Chegada não pode ser em hipótese alguma em descida ou subida.</w:t>
        <w:br/>
        <w:t xml:space="preserve">A Chegada a  área tem ter mínimo  4 metros de largura   em um espaço de  50 metros</w:t>
        <w:br/>
        <w:br/>
        <w:t xml:space="preserve">                                             </w:t>
        <w:br/>
        <w:t xml:space="preserve">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INSTALAÇÕES  E  ESTRUTURAS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Os Inflavel deve ter  no mínimo  altura  de  2,5 Metros do chão</w:t>
        <w:br/>
        <w:t xml:space="preserve">Não podendo ter Fios  expostos  ao chão.</w:t>
        <w:br/>
        <w:t xml:space="preserve">As Estruturas de  Aço , Ferro  deverá a  RT  assinada por  Engenheiro  e o Laudo deverá  estar  com a Organização do Evento.</w:t>
        <w:br/>
        <w:br/>
        <w:t xml:space="preserve">                                         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SEGUROS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Todo Atleta deverá ter Seguro  e  a  Organização deverá fazer  seguro  a  todos e levar toda Documentação para  a Prova. Em caso de fiscalização ou  algum Sinistro.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RESPONSABILIDADES</w:t>
        <w:br/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O Organizador  é o Único responsável pela Prova tanto no âmbito jurídico quanto financeiro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A Organização se isenta de qualquer sinistro ocorrido  no período do evento</w:t>
        <w:br/>
        <w:t xml:space="preserve">- Furto  de  Acessorios , celulares , roupas ,perda de Documentos , extravio de equipamentos e outros...</w:t>
        <w:br/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INSCRIÇÕES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As Inscrições  será realizada nos Sites de Inscrição  á ser  indicada pela Organização e também pelos Promotores indicados.  O Atleta deverá sempre levar o  comprovante de pagamento emcaso  de erro de site ou promotores.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Atleta se Inscreveu e não Compareceu  . Ele não terá direito á Reembolso .</w:t>
        <w:br/>
        <w:t xml:space="preserve">Mas poderá junto ao Organizador  pedir  para validar inscrição na próxima etapa.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Se Organizador sentir falta de segurança ou por motivo maior  adiar  a  Prova. A mesma deverá ser remarcada em 30 dias.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Hipotese alguma haverá Reembolso de Inscrição</w:t>
        <w:br/>
        <w:t xml:space="preserve">Não poderá o Atleta  se inscrever na hora  da Largada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PREMIAÇÃO   EM  ESPECIE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A Premiação em Especie  </w:t>
        <w:br/>
        <w:t xml:space="preserve">A Organização terá 24 Horas para realizar o Pagamento da Premiação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O Atleta deverá pedir o pagamento pelo e-mail  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contato.esportesguarapari@hotmail.com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ou   prs026@hotmail.com deverá dizer  Nome completo , categoria e passar o pix para recebimento do Premio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Depedendo do Relatório  Final da Empresa que faz a Marcação Eletronica  </w:t>
        <w:br/>
        <w:t xml:space="preserve">Se não tiver quaisquer duvida o Organizador poderá pagar  a Premiação na Hora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O Pagamento da premiação será em forma de  PIX  e  isento de quaisquer impostos.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Sendo pagamento integral  de acordo  com o valor que esteje no Anuncio da Premiação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O Atleta cortar caminho  ele será desclassificado e não receberá  nem premiação e nem troféus e medalhas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O Organizador deverá pedir o STRAVA  do mesmo e anotar dados e levar a mesa julgadora do evento.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PREMIAÇÃO   EM    ESPECIE   SOMENTE  PARA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CATEGÓRIA  PRÓ MASCULINO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CLASSIFICAÇÃO GERAL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1º   Lugar        R$ 600,00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2º  Lugar         R$ 300,00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3º Lugar          R$ 250,00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4º Lugar          R$ 170,00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5º Lugar          R$ 100,00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VALORES DE  INSCRIÇÃO PRÓ MASCULINO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1º lOTE  - Abertura  até   29   Outubro 2025</w:t>
        <w:br/>
        <w:t xml:space="preserve">R$ 160,00</w:t>
        <w:br/>
        <w:br/>
        <w:t xml:space="preserve">2º Lote  - 30  Outubro até 31  Janeiro</w:t>
        <w:br/>
        <w:t xml:space="preserve">R$ 180,00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VALORES INSCRIÇÕES PRÓ FEMININO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1º Lote  - Abertura até  29 Outubro 2025</w:t>
        <w:br/>
        <w:t xml:space="preserve">R$  140,00</w:t>
        <w:br/>
        <w:br/>
        <w:t xml:space="preserve">2º Lote  : 30 Outubro  até 31 janeiro 2026</w:t>
        <w:br/>
        <w:t xml:space="preserve">R$ 160,00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PREMIAÇÃO  PRÓ   FEMININO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1º Lugar   R$ 350,00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2º Lugar   R$ 300,00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3º Lugar   R$ 250,00</w:t>
        <w:br/>
        <w:t xml:space="preserve">4º Lugar   R$ 170,00</w:t>
        <w:br/>
        <w:t xml:space="preserve">5º Lugar   R$ 100,00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PREMIAÇÕES CATEGORIA   SPORT /  TANQUE -  ESTA CATEGORIA É JUNTA  .  O PRIMEIRO DELA É QUE LEVA O PREMIO EM DINHEIRO.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CLASSIFICAÇÃO GERAL 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  MASCULINO                                                           FEMININO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1º Lugar   R$ 300,00                                                 1º Lugar 300,00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2º Lugar   R$ 200,00                                                 2º Lugar   200,00</w:t>
        <w:br/>
        <w:t xml:space="preserve">3º Lugar   R$ 150,00                                                 3º Lugar   150,00</w:t>
        <w:br/>
        <w:t xml:space="preserve">4º Lugar   R$ 100,00                                                 4º Lugar   100,00</w:t>
        <w:br/>
        <w:t xml:space="preserve">5º Lugar   R$  75,00                                                  5º Lugar     75,00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VALORES DE  INSCRIÇÕES    MASCULINO  E  FEMININO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1º lOTE    Abertura  até  29  Outubro 2025</w:t>
        <w:br/>
        <w:t xml:space="preserve">R$ 150,00</w:t>
        <w:br/>
        <w:t xml:space="preserve">2º Lote    30 Outubro á 31  Janeiro 2026</w:t>
        <w:br/>
        <w:t xml:space="preserve">R$ 160,00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CATEGORIA   TURISMO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PREMIAÇÃO  EM DINHEIRO</w:t>
        <w:br/>
        <w:br/>
        <w:t xml:space="preserve">1º Lugar Geral Masculino</w:t>
        <w:br/>
        <w:t xml:space="preserve">R$ 300,00</w:t>
        <w:br/>
        <w:t xml:space="preserve">1º Lugar Geral Feminino</w:t>
        <w:br/>
        <w:t xml:space="preserve">R$ 300,00</w:t>
        <w:br/>
        <w:br/>
        <w:t xml:space="preserve">VALORES DE INSCRIÇÕES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1º Lote  Abertura á 29 Outubro 2025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R$ 140,00</w:t>
        <w:br/>
        <w:br/>
        <w:t xml:space="preserve">2º Lote - 30 Outubro á 31 janeiro 2026</w:t>
        <w:br/>
        <w:t xml:space="preserve">R$ 150,00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 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MEDALHAS 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Todos Completar  á  Prova  receberá Medalha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MEDALHAS  PERSONALIZADAS  para  os  4º  e  5º  Lugares  de  todas  as Categorias  e  em toda Faixa Etária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TROFEUS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1º   á  3º  Lugares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Nas categorias  Pró  e  Sport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CATEGORIA   TURISMO MASCULINO  E FEMININO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TROFEUS PARA  OS  8 PRIMEIROS  CLASSIFICAÇÃO GERAL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OS OUTROS  RECEBERÃO MEDALHAS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ORGANIZADOR   PAULO  ROBERTO DE SOUZA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CPF  876 233 157 49   CONTATO  ( 27) 99851 - 6604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REALIZAÇÃO  : Instituto Capixaba de Esporte - Icaies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contato.esportesguarapari@hotmail.com" Id="docRId2" Type="http://schemas.openxmlformats.org/officeDocument/2006/relationships/hyperlink" /><Relationship Target="styles.xml" Id="docRId4" Type="http://schemas.openxmlformats.org/officeDocument/2006/relationships/styles" /></Relationships>
</file>